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0001465783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8"/>
        <w:gridCol w:w="3797"/>
      </w:tblGrid>
      <w:tr>
        <w:trPr/>
        <w:tc>
          <w:tcPr>
            <w:tcW w:w="6408" w:type="dxa"/>
            <w:tcBorders/>
            <w:vAlign w:val="center"/>
          </w:tcPr>
          <w:p>
            <w:pPr>
              <w:pStyle w:val="TableContents"/>
              <w:bidi w:val="0"/>
              <w:spacing w:before="0" w:after="283"/>
              <w:jc w:val="left"/>
              <w:rPr/>
            </w:pPr>
            <w:r>
              <w:rPr/>
              <w:t>Name of Issuer</w:t>
            </w:r>
          </w:p>
        </w:tc>
        <w:tc>
          <w:tcPr>
            <w:tcW w:w="3797" w:type="dxa"/>
            <w:tcBorders/>
            <w:vAlign w:val="center"/>
          </w:tcPr>
          <w:p>
            <w:pPr>
              <w:pStyle w:val="TableContents"/>
              <w:bidi w:val="0"/>
              <w:spacing w:before="0" w:after="0"/>
              <w:jc w:val="left"/>
              <w:rPr/>
            </w:pPr>
            <w:r>
              <w:rPr/>
              <w:t>PC CONNECTION, INC.</w:t>
            </w:r>
          </w:p>
        </w:tc>
      </w:tr>
      <w:tr>
        <w:trPr/>
        <w:tc>
          <w:tcPr>
            <w:tcW w:w="6408" w:type="dxa"/>
            <w:tcBorders/>
            <w:vAlign w:val="center"/>
          </w:tcPr>
          <w:p>
            <w:pPr>
              <w:pStyle w:val="TableContents"/>
              <w:bidi w:val="0"/>
              <w:spacing w:before="0" w:after="283"/>
              <w:jc w:val="left"/>
              <w:rPr/>
            </w:pPr>
            <w:r>
              <w:rPr/>
              <w:t>SEC File Number</w:t>
            </w:r>
          </w:p>
        </w:tc>
        <w:tc>
          <w:tcPr>
            <w:tcW w:w="3797" w:type="dxa"/>
            <w:tcBorders/>
            <w:vAlign w:val="center"/>
          </w:tcPr>
          <w:p>
            <w:pPr>
              <w:pStyle w:val="TableContents"/>
              <w:bidi w:val="0"/>
              <w:spacing w:before="0" w:after="0"/>
              <w:jc w:val="left"/>
              <w:rPr/>
            </w:pPr>
            <w:r>
              <w:rPr/>
              <w:t>000-23827</w:t>
            </w:r>
          </w:p>
        </w:tc>
      </w:tr>
      <w:tr>
        <w:trPr/>
        <w:tc>
          <w:tcPr>
            <w:tcW w:w="6408" w:type="dxa"/>
            <w:tcBorders/>
            <w:vAlign w:val="center"/>
          </w:tcPr>
          <w:p>
            <w:pPr>
              <w:pStyle w:val="TableContents"/>
              <w:bidi w:val="0"/>
              <w:spacing w:before="0" w:after="283"/>
              <w:jc w:val="left"/>
              <w:rPr/>
            </w:pPr>
            <w:r>
              <w:rPr/>
              <w:t>Address of Issuer</w:t>
            </w:r>
          </w:p>
        </w:tc>
        <w:tc>
          <w:tcPr>
            <w:tcW w:w="3797" w:type="dxa"/>
            <w:tcBorders/>
            <w:vAlign w:val="center"/>
          </w:tcPr>
          <w:p>
            <w:pPr>
              <w:pStyle w:val="TableContents"/>
              <w:bidi w:val="0"/>
              <w:spacing w:before="0" w:after="0"/>
              <w:jc w:val="left"/>
              <w:rPr/>
            </w:pPr>
            <w:r>
              <w:rPr/>
              <w:t>730 Milford Road</w:t>
              <w:br/>
              <w:t>Merrimack</w:t>
              <w:br/>
              <w:t xml:space="preserve">NEW HAMPSHIRE </w:t>
              <w:br/>
              <w:t>03054</w:t>
            </w:r>
          </w:p>
        </w:tc>
      </w:tr>
      <w:tr>
        <w:trPr/>
        <w:tc>
          <w:tcPr>
            <w:tcW w:w="6408" w:type="dxa"/>
            <w:tcBorders/>
            <w:vAlign w:val="center"/>
          </w:tcPr>
          <w:p>
            <w:pPr>
              <w:pStyle w:val="TableContents"/>
              <w:bidi w:val="0"/>
              <w:spacing w:before="0" w:after="283"/>
              <w:jc w:val="left"/>
              <w:rPr/>
            </w:pPr>
            <w:r>
              <w:rPr/>
              <w:t>Phone</w:t>
            </w:r>
          </w:p>
        </w:tc>
        <w:tc>
          <w:tcPr>
            <w:tcW w:w="3797" w:type="dxa"/>
            <w:tcBorders/>
            <w:vAlign w:val="center"/>
          </w:tcPr>
          <w:p>
            <w:pPr>
              <w:pStyle w:val="TableContents"/>
              <w:bidi w:val="0"/>
              <w:spacing w:before="0" w:after="0"/>
              <w:jc w:val="left"/>
              <w:rPr/>
            </w:pPr>
            <w:r>
              <w:rPr/>
              <w:t>(603) 683-2000</w:t>
            </w:r>
          </w:p>
        </w:tc>
      </w:tr>
      <w:tr>
        <w:trPr/>
        <w:tc>
          <w:tcPr>
            <w:tcW w:w="6408" w:type="dxa"/>
            <w:tcBorders/>
            <w:vAlign w:val="center"/>
          </w:tcPr>
          <w:p>
            <w:pPr>
              <w:pStyle w:val="TableContents"/>
              <w:bidi w:val="0"/>
              <w:spacing w:before="0" w:after="283"/>
              <w:jc w:val="left"/>
              <w:rPr/>
            </w:pPr>
            <w:r>
              <w:rPr/>
              <w:t>Name of Person for Whose Account the Securities are To Be Sold</w:t>
            </w:r>
          </w:p>
        </w:tc>
        <w:tc>
          <w:tcPr>
            <w:tcW w:w="3797" w:type="dxa"/>
            <w:tcBorders/>
            <w:vAlign w:val="center"/>
          </w:tcPr>
          <w:p>
            <w:pPr>
              <w:pStyle w:val="TableContents"/>
              <w:bidi w:val="0"/>
              <w:spacing w:before="0" w:after="0"/>
              <w:jc w:val="left"/>
              <w:rPr/>
            </w:pPr>
            <w:r>
              <w:rPr/>
              <w:t>BARBARA R DUCKETT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8" w:type="dxa"/>
            <w:tcBorders/>
            <w:vAlign w:val="center"/>
          </w:tcPr>
          <w:p>
            <w:pPr>
              <w:pStyle w:val="TableContents"/>
              <w:bidi w:val="0"/>
              <w:spacing w:before="0" w:after="283"/>
              <w:jc w:val="left"/>
              <w:rPr/>
            </w:pPr>
            <w:r>
              <w:rPr/>
              <w:t>Relationship to Issuer</w:t>
            </w:r>
          </w:p>
        </w:tc>
        <w:tc>
          <w:tcPr>
            <w:tcW w:w="379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167720.00</w:t>
            </w:r>
          </w:p>
        </w:tc>
        <w:tc>
          <w:tcPr>
            <w:tcW w:w="1556" w:type="dxa"/>
            <w:tcBorders/>
            <w:vAlign w:val="center"/>
          </w:tcPr>
          <w:p>
            <w:pPr>
              <w:pStyle w:val="TableContents"/>
              <w:bidi w:val="0"/>
              <w:spacing w:before="0" w:after="283"/>
              <w:jc w:val="left"/>
              <w:rPr/>
            </w:pPr>
            <w:r>
              <w:rPr/>
              <w:t>25238000</w:t>
            </w:r>
          </w:p>
        </w:tc>
        <w:tc>
          <w:tcPr>
            <w:tcW w:w="1569" w:type="dxa"/>
            <w:tcBorders/>
            <w:vAlign w:val="center"/>
          </w:tcPr>
          <w:p>
            <w:pPr>
              <w:pStyle w:val="TableContents"/>
              <w:bidi w:val="0"/>
              <w:spacing w:before="0" w:after="283"/>
              <w:jc w:val="left"/>
              <w:rPr/>
            </w:pPr>
            <w:r>
              <w:rPr/>
              <w:t>07/31/2026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09/01/2017</w:t>
            </w:r>
          </w:p>
        </w:tc>
        <w:tc>
          <w:tcPr>
            <w:tcW w:w="1505" w:type="dxa"/>
            <w:tcBorders/>
            <w:vAlign w:val="center"/>
          </w:tcPr>
          <w:p>
            <w:pPr>
              <w:pStyle w:val="TableContents"/>
              <w:bidi w:val="0"/>
              <w:spacing w:before="0" w:after="283"/>
              <w:jc w:val="left"/>
              <w:rPr/>
            </w:pPr>
            <w:r>
              <w:rPr/>
              <w:t>Shares Purchased Through 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1377</w:t>
            </w:r>
          </w:p>
        </w:tc>
        <w:tc>
          <w:tcPr>
            <w:tcW w:w="1078" w:type="dxa"/>
            <w:tcBorders/>
            <w:vAlign w:val="center"/>
          </w:tcPr>
          <w:p>
            <w:pPr>
              <w:pStyle w:val="TableContents"/>
              <w:bidi w:val="0"/>
              <w:spacing w:before="0" w:after="283"/>
              <w:jc w:val="left"/>
              <w:rPr/>
            </w:pPr>
            <w:r>
              <w:rPr/>
              <w:t>09/01/2017</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09/01/2018</w:t>
            </w:r>
          </w:p>
        </w:tc>
        <w:tc>
          <w:tcPr>
            <w:tcW w:w="1505" w:type="dxa"/>
            <w:tcBorders/>
            <w:vAlign w:val="center"/>
          </w:tcPr>
          <w:p>
            <w:pPr>
              <w:pStyle w:val="TableContents"/>
              <w:bidi w:val="0"/>
              <w:spacing w:before="0" w:after="283"/>
              <w:jc w:val="left"/>
              <w:rPr/>
            </w:pPr>
            <w:r>
              <w:rPr/>
              <w:t>Shares Purchased Through 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623</w:t>
            </w:r>
          </w:p>
        </w:tc>
        <w:tc>
          <w:tcPr>
            <w:tcW w:w="1078" w:type="dxa"/>
            <w:tcBorders/>
            <w:vAlign w:val="center"/>
          </w:tcPr>
          <w:p>
            <w:pPr>
              <w:pStyle w:val="TableContents"/>
              <w:bidi w:val="0"/>
              <w:spacing w:before="0" w:after="283"/>
              <w:jc w:val="left"/>
              <w:rPr/>
            </w:pPr>
            <w:r>
              <w:rPr/>
              <w:t>09/01/2018</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59"/>
        <w:gridCol w:w="5846"/>
      </w:tblGrid>
      <w:tr>
        <w:trPr/>
        <w:tc>
          <w:tcPr>
            <w:tcW w:w="4359" w:type="dxa"/>
            <w:tcBorders/>
            <w:vAlign w:val="center"/>
          </w:tcPr>
          <w:p>
            <w:pPr>
              <w:pStyle w:val="TableContents"/>
              <w:bidi w:val="0"/>
              <w:spacing w:before="0" w:after="283"/>
              <w:jc w:val="left"/>
              <w:rPr/>
            </w:pPr>
            <w:r>
              <w:rPr/>
              <w:t>Remarks</w:t>
            </w:r>
          </w:p>
        </w:tc>
        <w:tc>
          <w:tcPr>
            <w:tcW w:w="5846" w:type="dxa"/>
            <w:tcBorders/>
            <w:vAlign w:val="center"/>
          </w:tcPr>
          <w:p>
            <w:pPr>
              <w:pStyle w:val="TableContents"/>
              <w:bidi w:val="0"/>
              <w:spacing w:before="0" w:after="283"/>
              <w:jc w:val="left"/>
              <w:rPr>
                <w:sz w:val="4"/>
                <w:szCs w:val="4"/>
              </w:rPr>
            </w:pPr>
            <w:r>
              <w:rPr>
                <w:sz w:val="4"/>
                <w:szCs w:val="4"/>
              </w:rPr>
            </w:r>
          </w:p>
        </w:tc>
      </w:tr>
      <w:tr>
        <w:trPr/>
        <w:tc>
          <w:tcPr>
            <w:tcW w:w="4359" w:type="dxa"/>
            <w:tcBorders/>
            <w:vAlign w:val="center"/>
          </w:tcPr>
          <w:p>
            <w:pPr>
              <w:pStyle w:val="TableContents"/>
              <w:bidi w:val="0"/>
              <w:spacing w:before="0" w:after="283"/>
              <w:jc w:val="left"/>
              <w:rPr/>
            </w:pPr>
            <w:r>
              <w:rPr/>
              <w:t>Date of Notice</w:t>
            </w:r>
          </w:p>
        </w:tc>
        <w:tc>
          <w:tcPr>
            <w:tcW w:w="5846"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59" w:type="dxa"/>
            <w:tcBorders/>
            <w:vAlign w:val="center"/>
          </w:tcPr>
          <w:p>
            <w:pPr>
              <w:pStyle w:val="TableContents"/>
              <w:bidi w:val="0"/>
              <w:spacing w:before="0" w:after="283"/>
              <w:jc w:val="left"/>
              <w:rPr/>
            </w:pPr>
            <w:r>
              <w:rPr/>
              <w:t>Signature</w:t>
            </w:r>
          </w:p>
        </w:tc>
        <w:tc>
          <w:tcPr>
            <w:tcW w:w="5846" w:type="dxa"/>
            <w:tcBorders/>
            <w:vAlign w:val="center"/>
          </w:tcPr>
          <w:p>
            <w:pPr>
              <w:pStyle w:val="TableContents"/>
              <w:bidi w:val="0"/>
              <w:spacing w:before="0" w:after="0"/>
              <w:jc w:val="left"/>
              <w:rPr/>
            </w:pPr>
            <w:r>
              <w:rPr/>
              <w:t>/s/ Barbara R Duckett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3021</Characters>
  <CharactersWithSpaces>3557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